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8A" w:rsidRPr="00704A8A" w:rsidRDefault="00704A8A" w:rsidP="00704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A8A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704A8A" w:rsidRPr="00704A8A" w:rsidRDefault="00704A8A" w:rsidP="00704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A8A">
        <w:rPr>
          <w:rFonts w:ascii="Times New Roman" w:hAnsi="Times New Roman" w:cs="Times New Roman"/>
          <w:b/>
          <w:sz w:val="28"/>
          <w:szCs w:val="28"/>
        </w:rPr>
        <w:t>СОЛДАТСКОГО СЕЛЬСОВЕТА</w:t>
      </w:r>
    </w:p>
    <w:p w:rsidR="00704A8A" w:rsidRPr="00704A8A" w:rsidRDefault="00704A8A" w:rsidP="00704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A8A">
        <w:rPr>
          <w:rFonts w:ascii="Times New Roman" w:hAnsi="Times New Roman" w:cs="Times New Roman"/>
          <w:b/>
          <w:sz w:val="28"/>
          <w:szCs w:val="28"/>
        </w:rPr>
        <w:t>ФАТЕЖСКОГО РАЙОНА</w:t>
      </w:r>
    </w:p>
    <w:p w:rsidR="00704A8A" w:rsidRPr="00704A8A" w:rsidRDefault="00704A8A" w:rsidP="00704A8A">
      <w:pPr>
        <w:rPr>
          <w:rFonts w:ascii="Times New Roman" w:hAnsi="Times New Roman" w:cs="Times New Roman"/>
          <w:b/>
          <w:sz w:val="28"/>
          <w:szCs w:val="28"/>
        </w:rPr>
      </w:pPr>
    </w:p>
    <w:p w:rsidR="00704A8A" w:rsidRPr="00704A8A" w:rsidRDefault="00704A8A" w:rsidP="00704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A8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04A8A" w:rsidRPr="00B05EE7" w:rsidRDefault="00704A8A" w:rsidP="00B05E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A8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D52F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C24B0">
        <w:rPr>
          <w:rFonts w:ascii="Times New Roman" w:hAnsi="Times New Roman" w:cs="Times New Roman"/>
          <w:b/>
          <w:bCs/>
          <w:sz w:val="28"/>
          <w:szCs w:val="28"/>
        </w:rPr>
        <w:t>6</w:t>
      </w:r>
      <w:bookmarkStart w:id="0" w:name="_GoBack"/>
      <w:bookmarkEnd w:id="0"/>
      <w:r w:rsidRPr="00704A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59A8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Pr="00704A8A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6559A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704A8A">
        <w:rPr>
          <w:rFonts w:ascii="Times New Roman" w:hAnsi="Times New Roman" w:cs="Times New Roman"/>
          <w:b/>
          <w:bCs/>
          <w:sz w:val="28"/>
          <w:szCs w:val="28"/>
        </w:rPr>
        <w:t xml:space="preserve"> года   №</w:t>
      </w:r>
      <w:r w:rsidR="006559A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05EE7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B05EE7" w:rsidRDefault="00B05EE7" w:rsidP="00B05E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5EE7" w:rsidRPr="00B05EE7" w:rsidRDefault="00704A8A" w:rsidP="00B05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05EE7" w:rsidRPr="00B05EE7">
        <w:rPr>
          <w:rFonts w:ascii="Times New Roman" w:hAnsi="Times New Roman" w:cs="Times New Roman"/>
          <w:b/>
          <w:sz w:val="28"/>
          <w:szCs w:val="28"/>
        </w:rPr>
        <w:t xml:space="preserve">О дополнительных мерах по снижению распространения </w:t>
      </w:r>
    </w:p>
    <w:p w:rsidR="00B05EE7" w:rsidRDefault="00B05EE7" w:rsidP="00B05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5EE7">
        <w:rPr>
          <w:rFonts w:ascii="Times New Roman" w:hAnsi="Times New Roman" w:cs="Times New Roman"/>
          <w:b/>
          <w:sz w:val="28"/>
          <w:szCs w:val="28"/>
        </w:rPr>
        <w:t xml:space="preserve">новой </w:t>
      </w:r>
      <w:proofErr w:type="spellStart"/>
      <w:r w:rsidRPr="00B05EE7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B05EE7">
        <w:rPr>
          <w:rFonts w:ascii="Times New Roman" w:hAnsi="Times New Roman" w:cs="Times New Roman"/>
          <w:b/>
          <w:sz w:val="28"/>
          <w:szCs w:val="28"/>
        </w:rPr>
        <w:t xml:space="preserve"> инфекции на территории </w:t>
      </w:r>
    </w:p>
    <w:p w:rsidR="00704A8A" w:rsidRDefault="00B05EE7" w:rsidP="00B05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Солдатского</w:t>
      </w:r>
      <w:r w:rsidRPr="00B05EE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B05EE7">
        <w:rPr>
          <w:rFonts w:ascii="Times New Roman" w:hAnsi="Times New Roman" w:cs="Times New Roman"/>
          <w:b/>
          <w:sz w:val="28"/>
          <w:szCs w:val="28"/>
        </w:rPr>
        <w:t>Фатежского</w:t>
      </w:r>
      <w:proofErr w:type="spellEnd"/>
      <w:r w:rsidRPr="00B05EE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704A8A">
        <w:rPr>
          <w:rFonts w:ascii="Times New Roman" w:hAnsi="Times New Roman" w:cs="Times New Roman"/>
          <w:b/>
          <w:sz w:val="28"/>
          <w:szCs w:val="28"/>
        </w:rPr>
        <w:t>»</w:t>
      </w:r>
    </w:p>
    <w:p w:rsidR="00B05EE7" w:rsidRDefault="00B05EE7" w:rsidP="00B05E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5EE7" w:rsidRDefault="00B05EE7" w:rsidP="00B05E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5EE7" w:rsidRDefault="00B05EE7" w:rsidP="00B05E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5EE7" w:rsidRPr="00B05EE7" w:rsidRDefault="00B05EE7" w:rsidP="00B05E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5EE7" w:rsidRPr="00B05EE7" w:rsidRDefault="00B05EE7" w:rsidP="00B05E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5EE7">
        <w:rPr>
          <w:rFonts w:ascii="Times New Roman" w:hAnsi="Times New Roman" w:cs="Times New Roman"/>
          <w:sz w:val="24"/>
          <w:szCs w:val="24"/>
        </w:rPr>
        <w:t xml:space="preserve">В целях обеспечения санитарно-эпидемиологического благополучия населения, снижения рисков распространения новой </w:t>
      </w:r>
      <w:proofErr w:type="spellStart"/>
      <w:r w:rsidRPr="00B05EE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05EE7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B05EE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B05EE7">
        <w:rPr>
          <w:rFonts w:ascii="Times New Roman" w:hAnsi="Times New Roman" w:cs="Times New Roman"/>
          <w:sz w:val="24"/>
          <w:szCs w:val="24"/>
        </w:rPr>
        <w:t xml:space="preserve"> -19) на территории Солдатского сельсовета </w:t>
      </w:r>
      <w:proofErr w:type="spellStart"/>
      <w:r w:rsidRPr="00B05EE7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Pr="00B05EE7">
        <w:rPr>
          <w:rFonts w:ascii="Times New Roman" w:hAnsi="Times New Roman" w:cs="Times New Roman"/>
          <w:sz w:val="24"/>
          <w:szCs w:val="24"/>
        </w:rPr>
        <w:t xml:space="preserve"> района, в соответствии с Федеральным законом от 06.10.2003 № 131-ФЗ «Об общих принципах организации местного самоуправления в Российской Федерации», п. 6 ч.1 ст.51 Федерального закона от 30.03.1999 № 52-ФЗ «О санитарно-эпидемиологическом благополучии населения», п. 2 Постановления Главного государственного санитарного врача по</w:t>
      </w:r>
      <w:proofErr w:type="gramEnd"/>
      <w:r w:rsidRPr="00B05EE7">
        <w:rPr>
          <w:rFonts w:ascii="Times New Roman" w:hAnsi="Times New Roman" w:cs="Times New Roman"/>
          <w:sz w:val="24"/>
          <w:szCs w:val="24"/>
        </w:rPr>
        <w:t xml:space="preserve"> Курской области от 13.04.2020 №7 «О дополнительных мерах по снижению распространения новой </w:t>
      </w:r>
      <w:proofErr w:type="spellStart"/>
      <w:r w:rsidRPr="00B05EE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05EE7">
        <w:rPr>
          <w:rFonts w:ascii="Times New Roman" w:hAnsi="Times New Roman" w:cs="Times New Roman"/>
          <w:sz w:val="24"/>
          <w:szCs w:val="24"/>
        </w:rPr>
        <w:t xml:space="preserve"> инфекции на территории Курской области», администрация Солдатского сельсовета </w:t>
      </w:r>
      <w:proofErr w:type="spellStart"/>
      <w:r w:rsidRPr="00B05EE7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Pr="00B05EE7">
        <w:rPr>
          <w:rFonts w:ascii="Times New Roman" w:hAnsi="Times New Roman" w:cs="Times New Roman"/>
          <w:sz w:val="24"/>
          <w:szCs w:val="24"/>
        </w:rPr>
        <w:t xml:space="preserve"> района ПОСТАНОВЛЯЕТ:</w:t>
      </w:r>
    </w:p>
    <w:p w:rsidR="00B05EE7" w:rsidRPr="00B05EE7" w:rsidRDefault="00B05EE7" w:rsidP="00B05E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5EE7">
        <w:rPr>
          <w:rFonts w:ascii="Times New Roman" w:hAnsi="Times New Roman" w:cs="Times New Roman"/>
          <w:sz w:val="24"/>
          <w:szCs w:val="24"/>
        </w:rPr>
        <w:t xml:space="preserve">1.Ограничить для посещения гражданами общественное (общественные) кладбище (ща) муниципального образования «Солдатский сельсовет» </w:t>
      </w:r>
      <w:proofErr w:type="spellStart"/>
      <w:r w:rsidRPr="00B05EE7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Pr="00B05EE7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  <w:proofErr w:type="gramEnd"/>
    </w:p>
    <w:p w:rsidR="00B05EE7" w:rsidRPr="00B05EE7" w:rsidRDefault="00B05EE7" w:rsidP="00B05E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EE7">
        <w:rPr>
          <w:rFonts w:ascii="Times New Roman" w:hAnsi="Times New Roman" w:cs="Times New Roman"/>
          <w:sz w:val="24"/>
          <w:szCs w:val="24"/>
        </w:rPr>
        <w:t>2.Просить начальника МО МВД России «</w:t>
      </w:r>
      <w:proofErr w:type="spellStart"/>
      <w:r w:rsidRPr="00B05EE7">
        <w:rPr>
          <w:rFonts w:ascii="Times New Roman" w:hAnsi="Times New Roman" w:cs="Times New Roman"/>
          <w:sz w:val="24"/>
          <w:szCs w:val="24"/>
        </w:rPr>
        <w:t>Фатежский</w:t>
      </w:r>
      <w:proofErr w:type="spellEnd"/>
      <w:r w:rsidRPr="00B05EE7">
        <w:rPr>
          <w:rFonts w:ascii="Times New Roman" w:hAnsi="Times New Roman" w:cs="Times New Roman"/>
          <w:sz w:val="24"/>
          <w:szCs w:val="24"/>
        </w:rPr>
        <w:t xml:space="preserve">» Зимина С.И. обеспечить </w:t>
      </w:r>
      <w:proofErr w:type="gramStart"/>
      <w:r w:rsidRPr="00B05E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05EE7">
        <w:rPr>
          <w:rFonts w:ascii="Times New Roman" w:hAnsi="Times New Roman" w:cs="Times New Roman"/>
          <w:sz w:val="24"/>
          <w:szCs w:val="24"/>
        </w:rPr>
        <w:t xml:space="preserve"> соблюдением гражданами ограничений, установленных п. 1 настоящего постановления.</w:t>
      </w:r>
    </w:p>
    <w:p w:rsidR="00B05EE7" w:rsidRPr="00B05EE7" w:rsidRDefault="00B05EE7" w:rsidP="00B05E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EE7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B05E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05EE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Солдатского сельсовета </w:t>
      </w:r>
      <w:proofErr w:type="spellStart"/>
      <w:r w:rsidRPr="00B05EE7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Pr="00B05EE7">
        <w:rPr>
          <w:rFonts w:ascii="Times New Roman" w:hAnsi="Times New Roman" w:cs="Times New Roman"/>
          <w:sz w:val="24"/>
          <w:szCs w:val="24"/>
        </w:rPr>
        <w:t xml:space="preserve"> района Чаплыгину Олесю Николаевну.</w:t>
      </w:r>
    </w:p>
    <w:p w:rsidR="00B05EE7" w:rsidRPr="00B05EE7" w:rsidRDefault="00B05EE7" w:rsidP="00B05E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EE7">
        <w:rPr>
          <w:rFonts w:ascii="Times New Roman" w:hAnsi="Times New Roman" w:cs="Times New Roman"/>
          <w:sz w:val="24"/>
          <w:szCs w:val="24"/>
        </w:rPr>
        <w:t>4. Постановление вступает в силу со дня его официального обнародования.</w:t>
      </w:r>
    </w:p>
    <w:p w:rsidR="00704A8A" w:rsidRPr="00704A8A" w:rsidRDefault="00704A8A" w:rsidP="00704A8A">
      <w:pPr>
        <w:spacing w:after="0"/>
        <w:jc w:val="both"/>
      </w:pPr>
    </w:p>
    <w:p w:rsidR="00704A8A" w:rsidRPr="00704A8A" w:rsidRDefault="00704A8A" w:rsidP="00704A8A"/>
    <w:p w:rsidR="00704A8A" w:rsidRPr="00704A8A" w:rsidRDefault="00704A8A" w:rsidP="0070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A8A">
        <w:rPr>
          <w:rFonts w:ascii="Times New Roman" w:hAnsi="Times New Roman" w:cs="Times New Roman"/>
          <w:sz w:val="28"/>
          <w:szCs w:val="28"/>
        </w:rPr>
        <w:t>Глава Солдатского сельсовета</w:t>
      </w:r>
    </w:p>
    <w:p w:rsidR="00704A8A" w:rsidRPr="00704A8A" w:rsidRDefault="00704A8A" w:rsidP="00704A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04A8A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704A8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04A8A">
        <w:rPr>
          <w:rFonts w:ascii="Times New Roman" w:hAnsi="Times New Roman" w:cs="Times New Roman"/>
          <w:sz w:val="28"/>
          <w:szCs w:val="28"/>
        </w:rPr>
        <w:tab/>
      </w:r>
      <w:r w:rsidRPr="00704A8A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04A8A">
        <w:rPr>
          <w:rFonts w:ascii="Times New Roman" w:hAnsi="Times New Roman" w:cs="Times New Roman"/>
          <w:sz w:val="28"/>
          <w:szCs w:val="28"/>
        </w:rPr>
        <w:t>Сотников А.В.</w:t>
      </w:r>
    </w:p>
    <w:p w:rsidR="00704A8A" w:rsidRPr="00704A8A" w:rsidRDefault="00704A8A" w:rsidP="00704A8A"/>
    <w:p w:rsidR="00F51504" w:rsidRDefault="00F51504"/>
    <w:sectPr w:rsidR="00F5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51"/>
    <w:rsid w:val="00297CBB"/>
    <w:rsid w:val="004D52FF"/>
    <w:rsid w:val="006559A8"/>
    <w:rsid w:val="00704A8A"/>
    <w:rsid w:val="00834E51"/>
    <w:rsid w:val="008C24B0"/>
    <w:rsid w:val="00B05EE7"/>
    <w:rsid w:val="00E719EF"/>
    <w:rsid w:val="00F5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5</cp:revision>
  <cp:lastPrinted>2020-04-17T10:47:00Z</cp:lastPrinted>
  <dcterms:created xsi:type="dcterms:W3CDTF">2020-04-17T06:46:00Z</dcterms:created>
  <dcterms:modified xsi:type="dcterms:W3CDTF">2020-04-17T10:48:00Z</dcterms:modified>
</cp:coreProperties>
</file>